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9A" w:rsidRDefault="0072019A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</w:p>
    <w:p w:rsidR="0072019A" w:rsidRDefault="0072019A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</w:p>
    <w:p w:rsidR="0072019A" w:rsidRDefault="00BA717C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382218" cy="1379220"/>
            <wp:effectExtent l="19050" t="0" r="8432" b="0"/>
            <wp:docPr id="3" name="Immagine 2" descr="christmas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decora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19" cy="13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 xml:space="preserve">                               </w:t>
      </w:r>
      <w:r w:rsidRPr="00BA717C">
        <w:rPr>
          <w:rFonts w:ascii="Georgia" w:eastAsia="Times New Roman" w:hAnsi="Georgia" w:cs="Arial"/>
          <w:color w:val="000000"/>
          <w:sz w:val="40"/>
          <w:szCs w:val="40"/>
          <w:lang w:eastAsia="it-IT"/>
        </w:rPr>
        <w:t>Cena di Natale  2021</w:t>
      </w:r>
      <w:r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 xml:space="preserve"> </w:t>
      </w:r>
    </w:p>
    <w:p w:rsidR="00BA717C" w:rsidRPr="00BA717C" w:rsidRDefault="00BA717C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40"/>
          <w:szCs w:val="40"/>
          <w:lang w:eastAsia="it-IT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 xml:space="preserve">                                                                      </w:t>
      </w:r>
      <w:r w:rsidRPr="00BA717C">
        <w:rPr>
          <w:rFonts w:ascii="Georgia" w:eastAsia="Times New Roman" w:hAnsi="Georgia" w:cs="Arial"/>
          <w:color w:val="000000"/>
          <w:sz w:val="40"/>
          <w:szCs w:val="40"/>
          <w:lang w:eastAsia="it-IT"/>
        </w:rPr>
        <w:t>Circolo Unicredit Firenze</w:t>
      </w:r>
    </w:p>
    <w:p w:rsidR="0072019A" w:rsidRDefault="0072019A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</w:p>
    <w:p w:rsidR="0072019A" w:rsidRDefault="0072019A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</w:p>
    <w:p w:rsidR="0072019A" w:rsidRDefault="0072019A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</w:p>
    <w:p w:rsidR="0072019A" w:rsidRDefault="0072019A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</w:p>
    <w:p w:rsidR="000F665D" w:rsidRPr="00BA717C" w:rsidRDefault="000F665D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32"/>
          <w:szCs w:val="32"/>
          <w:lang w:eastAsia="it-IT"/>
        </w:rPr>
      </w:pPr>
      <w:r w:rsidRPr="00BA717C">
        <w:rPr>
          <w:rFonts w:ascii="Georgia" w:eastAsia="Times New Roman" w:hAnsi="Georgia" w:cs="Arial"/>
          <w:i/>
          <w:color w:val="000000"/>
          <w:sz w:val="32"/>
          <w:szCs w:val="32"/>
          <w:lang w:eastAsia="it-IT"/>
        </w:rPr>
        <w:t xml:space="preserve">MENU </w:t>
      </w:r>
    </w:p>
    <w:p w:rsidR="0062546E" w:rsidRPr="000F665D" w:rsidRDefault="0062546E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**</w:t>
      </w:r>
    </w:p>
    <w:p w:rsidR="000F665D" w:rsidRDefault="000F665D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Coppa di Spumante al tavolo</w:t>
      </w:r>
    </w:p>
    <w:p w:rsidR="0062546E" w:rsidRPr="000F665D" w:rsidRDefault="0062546E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**</w:t>
      </w: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Piccola Parmigiana</w:t>
      </w:r>
    </w:p>
    <w:p w:rsidR="000F665D" w:rsidRDefault="000F665D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Morbido di coniglio dorati alla Salvia e crema di funghi</w:t>
      </w:r>
    </w:p>
    <w:p w:rsidR="0062546E" w:rsidRPr="000F665D" w:rsidRDefault="0062546E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F665D" w:rsidRPr="000F665D" w:rsidRDefault="0062546E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**</w:t>
      </w:r>
    </w:p>
    <w:p w:rsidR="000F665D" w:rsidRDefault="000F665D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Risotto alla Zucca e scamorza affumicata</w:t>
      </w:r>
    </w:p>
    <w:p w:rsidR="0062546E" w:rsidRPr="000F665D" w:rsidRDefault="0062546E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*</w:t>
      </w:r>
      <w:r w:rsidR="0062546E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*</w:t>
      </w:r>
    </w:p>
    <w:p w:rsidR="000F665D" w:rsidRDefault="000F665D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Fusilli freschi all’uovo al sugo di papero</w:t>
      </w:r>
    </w:p>
    <w:p w:rsidR="0062546E" w:rsidRPr="000F665D" w:rsidRDefault="0062546E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F665D" w:rsidRPr="000F665D" w:rsidRDefault="0062546E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**</w:t>
      </w: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Mignon di Manzo in riduzione di Brunello e scalogni caramellati</w:t>
      </w: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Gratin di Patate</w:t>
      </w:r>
    </w:p>
    <w:p w:rsidR="000F665D" w:rsidRDefault="000F665D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**</w:t>
      </w:r>
    </w:p>
    <w:p w:rsidR="0062546E" w:rsidRPr="000F665D" w:rsidRDefault="0062546E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Tortino al cioccolato con cuore fondente su crema Vaniglia</w:t>
      </w:r>
    </w:p>
    <w:p w:rsidR="000F665D" w:rsidRDefault="0062546E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**</w:t>
      </w:r>
    </w:p>
    <w:p w:rsidR="0062546E" w:rsidRPr="000F665D" w:rsidRDefault="0062546E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Caffè</w:t>
      </w:r>
    </w:p>
    <w:p w:rsidR="000F665D" w:rsidRDefault="000F665D" w:rsidP="000F665D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**</w:t>
      </w:r>
    </w:p>
    <w:p w:rsidR="0062546E" w:rsidRPr="000F665D" w:rsidRDefault="0062546E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Dalla Cantina:</w:t>
      </w: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            Chianti Classico DOCG</w:t>
      </w: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            Minerali</w:t>
      </w:r>
    </w:p>
    <w:p w:rsidR="000F665D" w:rsidRPr="000F665D" w:rsidRDefault="000F665D" w:rsidP="000F6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           </w:t>
      </w:r>
      <w:r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 xml:space="preserve"> </w:t>
      </w:r>
      <w:r w:rsidR="0062546E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>Coppa</w:t>
      </w:r>
      <w:r w:rsidRPr="000F665D">
        <w:rPr>
          <w:rFonts w:ascii="Georgia" w:eastAsia="Times New Roman" w:hAnsi="Georgia" w:cs="Arial"/>
          <w:color w:val="000000"/>
          <w:sz w:val="24"/>
          <w:szCs w:val="24"/>
          <w:lang w:eastAsia="it-IT"/>
        </w:rPr>
        <w:t xml:space="preserve"> di spumante dolce o secco in abbinamento al dessert</w:t>
      </w:r>
    </w:p>
    <w:p w:rsidR="006B2E18" w:rsidRDefault="006B2E18"/>
    <w:sectPr w:rsidR="006B2E18" w:rsidSect="006B2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665D"/>
    <w:rsid w:val="000F665D"/>
    <w:rsid w:val="0062546E"/>
    <w:rsid w:val="006B2E18"/>
    <w:rsid w:val="0072019A"/>
    <w:rsid w:val="0096639C"/>
    <w:rsid w:val="00BA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E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bellandi</dc:creator>
  <cp:lastModifiedBy>cinzia bellandi</cp:lastModifiedBy>
  <cp:revision>4</cp:revision>
  <dcterms:created xsi:type="dcterms:W3CDTF">2021-10-23T14:47:00Z</dcterms:created>
  <dcterms:modified xsi:type="dcterms:W3CDTF">2021-10-29T14:49:00Z</dcterms:modified>
</cp:coreProperties>
</file>